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A4" w:rsidRDefault="00B948A4" w:rsidP="00B948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к рабочей программе для детей с ЗПР</w:t>
      </w:r>
    </w:p>
    <w:p w:rsidR="00C26979" w:rsidRPr="00C26979" w:rsidRDefault="00C26979" w:rsidP="00B94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79">
        <w:rPr>
          <w:rFonts w:ascii="Times New Roman" w:eastAsia="Times New Roman" w:hAnsi="Times New Roman" w:cs="Times New Roman"/>
          <w:sz w:val="27"/>
          <w:szCs w:val="27"/>
        </w:rPr>
        <w:t>Адаптированная рабочая программа пред</w:t>
      </w:r>
      <w:r w:rsidR="00B948A4">
        <w:rPr>
          <w:rFonts w:ascii="Times New Roman" w:eastAsia="Times New Roman" w:hAnsi="Times New Roman" w:cs="Times New Roman"/>
          <w:sz w:val="27"/>
          <w:szCs w:val="27"/>
        </w:rPr>
        <w:t xml:space="preserve">полагает, что обучающийся с ЗПР получает </w:t>
      </w:r>
      <w:r w:rsidRPr="00C26979">
        <w:rPr>
          <w:rFonts w:ascii="Times New Roman" w:eastAsia="Times New Roman" w:hAnsi="Times New Roman" w:cs="Times New Roman"/>
          <w:sz w:val="27"/>
          <w:szCs w:val="27"/>
        </w:rPr>
        <w:t>образование, результаты которого к моменту завершения</w:t>
      </w:r>
      <w:r w:rsidR="00B948A4">
        <w:rPr>
          <w:rFonts w:ascii="Times New Roman" w:eastAsia="Times New Roman" w:hAnsi="Times New Roman" w:cs="Times New Roman"/>
          <w:sz w:val="27"/>
          <w:szCs w:val="27"/>
        </w:rPr>
        <w:t xml:space="preserve"> обучения полностью </w:t>
      </w:r>
      <w:r w:rsidRPr="00C26979">
        <w:rPr>
          <w:rFonts w:ascii="Times New Roman" w:eastAsia="Times New Roman" w:hAnsi="Times New Roman" w:cs="Times New Roman"/>
          <w:sz w:val="27"/>
          <w:szCs w:val="27"/>
        </w:rPr>
        <w:t>соответствуют итоговым достижениям уровня образования обучающихся, не имеющих ограничения по возможностям здоровья и в те же сроки. Программа представляет собой адаптированный вариант</w:t>
      </w:r>
      <w:r w:rsidR="00B948A4">
        <w:rPr>
          <w:rFonts w:ascii="Times New Roman" w:eastAsia="Times New Roman" w:hAnsi="Times New Roman" w:cs="Times New Roman"/>
          <w:sz w:val="27"/>
          <w:szCs w:val="27"/>
        </w:rPr>
        <w:t xml:space="preserve"> рабочей программы по </w:t>
      </w:r>
      <w:r w:rsidR="00D812D7">
        <w:rPr>
          <w:rFonts w:ascii="Times New Roman" w:eastAsia="Times New Roman" w:hAnsi="Times New Roman" w:cs="Times New Roman"/>
          <w:sz w:val="27"/>
          <w:szCs w:val="27"/>
        </w:rPr>
        <w:t>химии</w:t>
      </w:r>
      <w:r w:rsidR="00B948A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26979" w:rsidRPr="00C26979" w:rsidRDefault="00C26979" w:rsidP="00B94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79">
        <w:rPr>
          <w:rFonts w:ascii="Times New Roman" w:eastAsia="Times New Roman" w:hAnsi="Times New Roman" w:cs="Times New Roman"/>
          <w:sz w:val="27"/>
          <w:szCs w:val="27"/>
        </w:rPr>
        <w:t>Адаптированная программа пре</w:t>
      </w:r>
      <w:r w:rsidR="00B948A4">
        <w:rPr>
          <w:rFonts w:ascii="Times New Roman" w:eastAsia="Times New Roman" w:hAnsi="Times New Roman" w:cs="Times New Roman"/>
          <w:sz w:val="27"/>
          <w:szCs w:val="27"/>
        </w:rPr>
        <w:t xml:space="preserve">дполагает коррекционную работу, </w:t>
      </w:r>
      <w:r w:rsidRPr="00C26979">
        <w:rPr>
          <w:rFonts w:ascii="Times New Roman" w:eastAsia="Times New Roman" w:hAnsi="Times New Roman" w:cs="Times New Roman"/>
          <w:sz w:val="27"/>
          <w:szCs w:val="27"/>
        </w:rPr>
        <w:t xml:space="preserve">ориентированную на удовлетворение </w:t>
      </w:r>
      <w:r w:rsidR="00B948A4" w:rsidRPr="00C26979">
        <w:rPr>
          <w:rFonts w:ascii="Times New Roman" w:eastAsia="Times New Roman" w:hAnsi="Times New Roman" w:cs="Times New Roman"/>
          <w:sz w:val="27"/>
          <w:szCs w:val="27"/>
        </w:rPr>
        <w:t>особых потребностей,</w:t>
      </w:r>
      <w:r w:rsidRPr="00C26979">
        <w:rPr>
          <w:rFonts w:ascii="Times New Roman" w:eastAsia="Times New Roman" w:hAnsi="Times New Roman" w:cs="Times New Roman"/>
          <w:sz w:val="27"/>
          <w:szCs w:val="27"/>
        </w:rPr>
        <w:t xml:space="preserve"> обучающихся с ЗПР.</w:t>
      </w:r>
    </w:p>
    <w:p w:rsidR="00C26979" w:rsidRPr="00C26979" w:rsidRDefault="00C26979" w:rsidP="00B94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79">
        <w:rPr>
          <w:rFonts w:ascii="Times New Roman" w:eastAsia="Times New Roman" w:hAnsi="Times New Roman" w:cs="Times New Roman"/>
          <w:sz w:val="27"/>
          <w:szCs w:val="27"/>
        </w:rPr>
        <w:t xml:space="preserve">Результаты обучения: освоение обучающихся с ЗПР содержания основного общего образования по </w:t>
      </w:r>
      <w:r w:rsidR="00D812D7">
        <w:rPr>
          <w:rFonts w:ascii="Times New Roman" w:eastAsia="Times New Roman" w:hAnsi="Times New Roman" w:cs="Times New Roman"/>
          <w:sz w:val="27"/>
          <w:szCs w:val="27"/>
        </w:rPr>
        <w:t>химии</w:t>
      </w:r>
      <w:r w:rsidRPr="00C26979">
        <w:rPr>
          <w:rFonts w:ascii="Times New Roman" w:eastAsia="Times New Roman" w:hAnsi="Times New Roman" w:cs="Times New Roman"/>
          <w:sz w:val="27"/>
          <w:szCs w:val="27"/>
        </w:rPr>
        <w:t xml:space="preserve"> и развитие социальных компетенций.</w:t>
      </w:r>
    </w:p>
    <w:p w:rsidR="00C26979" w:rsidRPr="00C26979" w:rsidRDefault="00C26979" w:rsidP="00B94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79">
        <w:rPr>
          <w:rFonts w:ascii="Times New Roman" w:eastAsia="Times New Roman" w:hAnsi="Times New Roman" w:cs="Times New Roman"/>
          <w:sz w:val="27"/>
          <w:szCs w:val="27"/>
        </w:rPr>
        <w:t>Отличия</w:t>
      </w:r>
      <w:r w:rsidR="00B948A4">
        <w:rPr>
          <w:rFonts w:ascii="Times New Roman" w:eastAsia="Times New Roman" w:hAnsi="Times New Roman" w:cs="Times New Roman"/>
          <w:sz w:val="27"/>
          <w:szCs w:val="27"/>
        </w:rPr>
        <w:t xml:space="preserve"> в деятельности: п</w:t>
      </w:r>
      <w:r w:rsidRPr="00C26979">
        <w:rPr>
          <w:rFonts w:ascii="Times New Roman" w:eastAsia="Times New Roman" w:hAnsi="Times New Roman" w:cs="Times New Roman"/>
          <w:sz w:val="27"/>
          <w:szCs w:val="27"/>
        </w:rPr>
        <w:t>ри выполнении индивидуальной практической работы, обучающиеся с ЗПР, выполняют меньший её объём и (или) упрощённый вариант задания.</w:t>
      </w:r>
      <w:r w:rsidR="00B948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26979">
        <w:rPr>
          <w:rFonts w:ascii="Times New Roman" w:eastAsia="Times New Roman" w:hAnsi="Times New Roman" w:cs="Times New Roman"/>
          <w:sz w:val="27"/>
          <w:szCs w:val="27"/>
        </w:rPr>
        <w:t>Контрольные работы (зачёты) и тесты для детей с ЗПР составляются отдельно и должны включать меньшее количество вопросов. Уровень сложности самих вопросов должен быть снижен. Время работы с тестом или контрольной работой при необходимости может быть увеличена.</w:t>
      </w:r>
      <w:r w:rsidR="00B948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26979">
        <w:rPr>
          <w:rFonts w:ascii="Times New Roman" w:eastAsia="Times New Roman" w:hAnsi="Times New Roman" w:cs="Times New Roman"/>
          <w:sz w:val="27"/>
          <w:szCs w:val="27"/>
        </w:rPr>
        <w:t>При выполнении проектных заданий, обучающимися с ЗПР может быть выполнено менее трудоёмкое и сложное задание. Проект должен быть упрощён и иметь ту форму, которую выберет обучающийся и носить произвольный характер.</w:t>
      </w:r>
      <w:r w:rsidR="00B948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Данная программа разработана с учетом изменений, происходящих в соврем</w:t>
      </w:r>
      <w:r w:rsidR="007541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енном обществе, и новых данных </w:t>
      </w: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>науки</w:t>
      </w:r>
      <w:r w:rsidR="007541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812D7">
        <w:rPr>
          <w:rFonts w:ascii="Times New Roman" w:eastAsia="Times New Roman" w:hAnsi="Times New Roman" w:cs="Times New Roman"/>
          <w:color w:val="000000"/>
          <w:sz w:val="27"/>
          <w:szCs w:val="27"/>
        </w:rPr>
        <w:t>химии</w:t>
      </w: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Позволяет осуществлять личностно-ориентированный и дифференцированный подход в обучении. </w:t>
      </w:r>
    </w:p>
    <w:p w:rsidR="00C26979" w:rsidRPr="00C26979" w:rsidRDefault="00C26979" w:rsidP="00B94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Таким образом, в ходе </w:t>
      </w:r>
      <w:r w:rsidR="00B948A4"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освоения содержания курса,</w:t>
      </w: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учащиеся получают возможность: </w:t>
      </w:r>
    </w:p>
    <w:p w:rsidR="00C26979" w:rsidRPr="00B948A4" w:rsidRDefault="00C26979" w:rsidP="00B948A4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A4">
        <w:rPr>
          <w:rFonts w:ascii="Times New Roman" w:eastAsia="Times New Roman" w:hAnsi="Times New Roman" w:cs="Times New Roman"/>
          <w:color w:val="000000"/>
          <w:sz w:val="27"/>
          <w:szCs w:val="27"/>
        </w:rPr>
        <w:t>овладеть элементарными представлениями</w:t>
      </w:r>
      <w:r w:rsidR="007541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предмету </w:t>
      </w:r>
      <w:r w:rsidR="00D812D7">
        <w:rPr>
          <w:rFonts w:ascii="Times New Roman" w:eastAsia="Times New Roman" w:hAnsi="Times New Roman" w:cs="Times New Roman"/>
          <w:color w:val="000000"/>
          <w:sz w:val="27"/>
          <w:szCs w:val="27"/>
        </w:rPr>
        <w:t>химии</w:t>
      </w:r>
      <w:r w:rsidR="007541F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D812D7" w:rsidRPr="00D812D7" w:rsidRDefault="00C26979" w:rsidP="00D812D7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A4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</w:t>
      </w:r>
      <w:r w:rsidR="007541FF">
        <w:rPr>
          <w:rFonts w:ascii="Times New Roman" w:eastAsia="Times New Roman" w:hAnsi="Times New Roman" w:cs="Times New Roman"/>
          <w:color w:val="000000"/>
          <w:sz w:val="27"/>
          <w:szCs w:val="27"/>
        </w:rPr>
        <w:t>ать практические навыки работы с пособиями, таблицами, схемами, плакатами</w:t>
      </w:r>
      <w:r w:rsidRPr="00B948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</w:p>
    <w:p w:rsidR="00C26979" w:rsidRPr="00D812D7" w:rsidRDefault="00C26979" w:rsidP="00D812D7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2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получить представления о логических связях и закономерностях в реальном мире; </w:t>
      </w:r>
    </w:p>
    <w:p w:rsidR="00C26979" w:rsidRPr="00B948A4" w:rsidRDefault="00C26979" w:rsidP="00B948A4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сформировать представления об изучаемых понятиях. </w:t>
      </w:r>
    </w:p>
    <w:p w:rsidR="00C26979" w:rsidRPr="00C26979" w:rsidRDefault="00C26979" w:rsidP="00B94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обучении детей с ОВЗ, следует учитывать их </w:t>
      </w:r>
      <w:r w:rsidR="00B948A4"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особенности: </w:t>
      </w:r>
      <w:r w:rsidR="00B948A4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внимания, памяти, логического мышления, пространственной ориентировки, быструю утомляемость, что отрицательно влияет на усвоение понятий, в связи с этим при </w:t>
      </w: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рассмотрении курса </w:t>
      </w:r>
      <w:r w:rsidR="00D812D7">
        <w:rPr>
          <w:rFonts w:ascii="Times New Roman" w:eastAsia="Times New Roman" w:hAnsi="Times New Roman" w:cs="Times New Roman"/>
          <w:color w:val="000000"/>
          <w:sz w:val="27"/>
          <w:szCs w:val="27"/>
        </w:rPr>
        <w:t>химии</w:t>
      </w: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r w:rsidR="00D812D7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-9 </w:t>
      </w:r>
      <w:r w:rsidR="00B948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классах были внесены изменения </w:t>
      </w:r>
      <w:r w:rsidRPr="00C269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 объем теоретических сведений. </w:t>
      </w:r>
    </w:p>
    <w:p w:rsidR="00C26979" w:rsidRPr="00C26979" w:rsidRDefault="00C26979" w:rsidP="00B94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Учитывая нарушение процессов запоминания и сохранения информатизации у детей с ОВЗ, некоторые темы изучаются ознакомительно с опорой на наглядность. </w:t>
      </w:r>
    </w:p>
    <w:p w:rsidR="00C26979" w:rsidRPr="00C26979" w:rsidRDefault="00C26979" w:rsidP="00B94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Снизив объем запоминаемой информации, для учащихся с ОВЗ целесообразно более широко ввести употребление опорных схем, памяток, алгоритмов. </w:t>
      </w:r>
    </w:p>
    <w:p w:rsidR="00C26979" w:rsidRPr="00C26979" w:rsidRDefault="00C26979" w:rsidP="00B94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Среди большинства учащихся с ОВЗ существует большая группа ребят с недостатками зрительно-пространственного восприятия, нарушениями конструктивно-пространственного мышления, поэтому такие учащиеся испытывают большие трудности при изучении теоретического материала. </w:t>
      </w:r>
    </w:p>
    <w:p w:rsidR="003858FD" w:rsidRPr="00B948A4" w:rsidRDefault="00C26979" w:rsidP="00B94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Действующие программы откорректированы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 </w:t>
      </w:r>
    </w:p>
    <w:sectPr w:rsidR="003858FD" w:rsidRPr="00B948A4" w:rsidSect="00E00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14" w:rsidRDefault="00C80614" w:rsidP="00457073">
      <w:pPr>
        <w:spacing w:after="0" w:line="240" w:lineRule="auto"/>
      </w:pPr>
      <w:r>
        <w:separator/>
      </w:r>
    </w:p>
  </w:endnote>
  <w:endnote w:type="continuationSeparator" w:id="0">
    <w:p w:rsidR="00C80614" w:rsidRDefault="00C80614" w:rsidP="0045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E" w:rsidRDefault="002D6F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E" w:rsidRDefault="002D6F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E" w:rsidRDefault="002D6F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14" w:rsidRDefault="00C80614" w:rsidP="00457073">
      <w:pPr>
        <w:spacing w:after="0" w:line="240" w:lineRule="auto"/>
      </w:pPr>
      <w:r>
        <w:separator/>
      </w:r>
    </w:p>
  </w:footnote>
  <w:footnote w:type="continuationSeparator" w:id="0">
    <w:p w:rsidR="00C80614" w:rsidRDefault="00C80614" w:rsidP="0045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E" w:rsidRDefault="002D6F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E" w:rsidRDefault="002D6F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E" w:rsidRDefault="002D6F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7CF"/>
    <w:multiLevelType w:val="hybridMultilevel"/>
    <w:tmpl w:val="12B4D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60CB2"/>
    <w:multiLevelType w:val="hybridMultilevel"/>
    <w:tmpl w:val="58D2CCF8"/>
    <w:lvl w:ilvl="0" w:tplc="0994B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51CB9"/>
    <w:multiLevelType w:val="hybridMultilevel"/>
    <w:tmpl w:val="0D56D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325B55"/>
    <w:multiLevelType w:val="hybridMultilevel"/>
    <w:tmpl w:val="4004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E519D"/>
    <w:multiLevelType w:val="hybridMultilevel"/>
    <w:tmpl w:val="33325C8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2DA2E52"/>
    <w:multiLevelType w:val="hybridMultilevel"/>
    <w:tmpl w:val="59E0501A"/>
    <w:lvl w:ilvl="0" w:tplc="0784B8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F8509E1"/>
    <w:multiLevelType w:val="hybridMultilevel"/>
    <w:tmpl w:val="6248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261CC"/>
    <w:multiLevelType w:val="hybridMultilevel"/>
    <w:tmpl w:val="45F88CDC"/>
    <w:lvl w:ilvl="0" w:tplc="1BAE581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C8D07D7"/>
    <w:multiLevelType w:val="hybridMultilevel"/>
    <w:tmpl w:val="EF9E4370"/>
    <w:lvl w:ilvl="0" w:tplc="0994B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5C"/>
    <w:rsid w:val="000630A9"/>
    <w:rsid w:val="000B28A7"/>
    <w:rsid w:val="000B7198"/>
    <w:rsid w:val="000C42CD"/>
    <w:rsid w:val="00107199"/>
    <w:rsid w:val="001107B8"/>
    <w:rsid w:val="001161D1"/>
    <w:rsid w:val="00167F58"/>
    <w:rsid w:val="001C07CF"/>
    <w:rsid w:val="001F49BC"/>
    <w:rsid w:val="00203F5D"/>
    <w:rsid w:val="00211257"/>
    <w:rsid w:val="0027172B"/>
    <w:rsid w:val="00274C2E"/>
    <w:rsid w:val="002A1EC1"/>
    <w:rsid w:val="002D6F3E"/>
    <w:rsid w:val="002F5CC8"/>
    <w:rsid w:val="00301AC7"/>
    <w:rsid w:val="00304FFF"/>
    <w:rsid w:val="003128E3"/>
    <w:rsid w:val="003149CE"/>
    <w:rsid w:val="00317172"/>
    <w:rsid w:val="00323AC6"/>
    <w:rsid w:val="003858FD"/>
    <w:rsid w:val="00395838"/>
    <w:rsid w:val="003D0834"/>
    <w:rsid w:val="00457073"/>
    <w:rsid w:val="00464733"/>
    <w:rsid w:val="00473C14"/>
    <w:rsid w:val="00494A49"/>
    <w:rsid w:val="004A1534"/>
    <w:rsid w:val="004A7727"/>
    <w:rsid w:val="004C6208"/>
    <w:rsid w:val="004D5200"/>
    <w:rsid w:val="004E49D2"/>
    <w:rsid w:val="00510FC7"/>
    <w:rsid w:val="00531525"/>
    <w:rsid w:val="00556D83"/>
    <w:rsid w:val="00564410"/>
    <w:rsid w:val="005A6D22"/>
    <w:rsid w:val="005F03E7"/>
    <w:rsid w:val="00634C12"/>
    <w:rsid w:val="00654666"/>
    <w:rsid w:val="00693C6E"/>
    <w:rsid w:val="006E6C94"/>
    <w:rsid w:val="007006BF"/>
    <w:rsid w:val="007516D2"/>
    <w:rsid w:val="007541FF"/>
    <w:rsid w:val="00761D73"/>
    <w:rsid w:val="00771704"/>
    <w:rsid w:val="00783812"/>
    <w:rsid w:val="007B0264"/>
    <w:rsid w:val="007C14F7"/>
    <w:rsid w:val="007D01D9"/>
    <w:rsid w:val="007E33B8"/>
    <w:rsid w:val="007E6BED"/>
    <w:rsid w:val="007F5DB6"/>
    <w:rsid w:val="007F7F56"/>
    <w:rsid w:val="00876066"/>
    <w:rsid w:val="008803CA"/>
    <w:rsid w:val="008B7D08"/>
    <w:rsid w:val="008D0154"/>
    <w:rsid w:val="00917B38"/>
    <w:rsid w:val="00956757"/>
    <w:rsid w:val="00980A8E"/>
    <w:rsid w:val="00981FC9"/>
    <w:rsid w:val="009E0C7B"/>
    <w:rsid w:val="009F0247"/>
    <w:rsid w:val="009F330E"/>
    <w:rsid w:val="00A20051"/>
    <w:rsid w:val="00A238B4"/>
    <w:rsid w:val="00A25B86"/>
    <w:rsid w:val="00A6129D"/>
    <w:rsid w:val="00A91E99"/>
    <w:rsid w:val="00AA170A"/>
    <w:rsid w:val="00AB42F1"/>
    <w:rsid w:val="00B33CC0"/>
    <w:rsid w:val="00B7571A"/>
    <w:rsid w:val="00B81A29"/>
    <w:rsid w:val="00B87B50"/>
    <w:rsid w:val="00B948A4"/>
    <w:rsid w:val="00B96276"/>
    <w:rsid w:val="00BA6CFE"/>
    <w:rsid w:val="00BD0C9B"/>
    <w:rsid w:val="00C26979"/>
    <w:rsid w:val="00C31E37"/>
    <w:rsid w:val="00C80614"/>
    <w:rsid w:val="00C87840"/>
    <w:rsid w:val="00C93C7A"/>
    <w:rsid w:val="00CB0F62"/>
    <w:rsid w:val="00CC6DC9"/>
    <w:rsid w:val="00CE064D"/>
    <w:rsid w:val="00CE48E5"/>
    <w:rsid w:val="00D26D5F"/>
    <w:rsid w:val="00D812D7"/>
    <w:rsid w:val="00D967E6"/>
    <w:rsid w:val="00DB4580"/>
    <w:rsid w:val="00DC0830"/>
    <w:rsid w:val="00DD1E8B"/>
    <w:rsid w:val="00DE3564"/>
    <w:rsid w:val="00DE64C5"/>
    <w:rsid w:val="00DE7712"/>
    <w:rsid w:val="00DF72F2"/>
    <w:rsid w:val="00E0065C"/>
    <w:rsid w:val="00E05A3D"/>
    <w:rsid w:val="00E84F4E"/>
    <w:rsid w:val="00E8624D"/>
    <w:rsid w:val="00E967B5"/>
    <w:rsid w:val="00EB2A3D"/>
    <w:rsid w:val="00EC1616"/>
    <w:rsid w:val="00F04107"/>
    <w:rsid w:val="00F2569A"/>
    <w:rsid w:val="00F262F2"/>
    <w:rsid w:val="00F522B3"/>
    <w:rsid w:val="00F61B4E"/>
    <w:rsid w:val="00F651AD"/>
    <w:rsid w:val="00F70A61"/>
    <w:rsid w:val="00F85411"/>
    <w:rsid w:val="00F9380D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6F3E"/>
  </w:style>
  <w:style w:type="paragraph" w:styleId="a9">
    <w:name w:val="footer"/>
    <w:basedOn w:val="a"/>
    <w:link w:val="aa"/>
    <w:uiPriority w:val="99"/>
    <w:semiHidden/>
    <w:unhideWhenUsed/>
    <w:rsid w:val="002D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F3E"/>
  </w:style>
  <w:style w:type="paragraph" w:customStyle="1" w:styleId="western1">
    <w:name w:val="western1"/>
    <w:basedOn w:val="a"/>
    <w:rsid w:val="00494A4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6F3E"/>
  </w:style>
  <w:style w:type="paragraph" w:styleId="a9">
    <w:name w:val="footer"/>
    <w:basedOn w:val="a"/>
    <w:link w:val="aa"/>
    <w:uiPriority w:val="99"/>
    <w:semiHidden/>
    <w:unhideWhenUsed/>
    <w:rsid w:val="002D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F3E"/>
  </w:style>
  <w:style w:type="paragraph" w:customStyle="1" w:styleId="western1">
    <w:name w:val="western1"/>
    <w:basedOn w:val="a"/>
    <w:rsid w:val="00494A4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0512-9D8D-48F3-BCA2-06F555B3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2019-02-25T08:32:00Z</cp:lastPrinted>
  <dcterms:created xsi:type="dcterms:W3CDTF">2019-03-18T09:02:00Z</dcterms:created>
  <dcterms:modified xsi:type="dcterms:W3CDTF">2019-03-18T09:02:00Z</dcterms:modified>
</cp:coreProperties>
</file>