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301280" w:rsidP="54A1C674" w:rsidRDefault="00301280" w14:paraId="44EAFD9C" wp14:noSpellErr="1" wp14:textId="32FB6A60">
      <w:pPr>
        <w:spacing w:line="240" w:lineRule="auto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>
        <w:drawing>
          <wp:inline xmlns:wp14="http://schemas.microsoft.com/office/word/2010/wordprocessingDrawing" wp14:editId="27DEC808" wp14:anchorId="344F519B">
            <wp:extent cx="6260654" cy="8610642"/>
            <wp:effectExtent l="0" t="0" r="0" b="0"/>
            <wp:docPr id="546689848" name="Рисунок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"/>
                    <pic:cNvPicPr/>
                  </pic:nvPicPr>
                  <pic:blipFill>
                    <a:blip r:embed="R9675a626ab3f4b7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654" cy="861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301280" w:rsidP="007E6DDA" w:rsidRDefault="00301280" w14:paraId="4B94D5A5" wp14:textId="777777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DB4266" w:rsidR="007E6DDA" w:rsidP="007E6DDA" w:rsidRDefault="007E6DDA" w14:paraId="0BD4C335" wp14:textId="777777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26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xmlns:wp14="http://schemas.microsoft.com/office/word/2010/wordml" w:rsidRPr="00DB4266" w:rsidR="007E6DDA" w:rsidP="007E6DDA" w:rsidRDefault="007E6DDA" w14:paraId="4C1966F5" wp14:textId="7777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266">
        <w:rPr>
          <w:rFonts w:ascii="Times New Roman" w:hAnsi="Times New Roman" w:cs="Times New Roman"/>
          <w:sz w:val="28"/>
          <w:szCs w:val="28"/>
        </w:rPr>
        <w:t>Рабочая программа учебного предмета «География» для 7 класса разработана на основе: основной образовательной программы основного общего образования  МБОУ «</w:t>
      </w:r>
      <w:proofErr w:type="spellStart"/>
      <w:r w:rsidRPr="00DB4266">
        <w:rPr>
          <w:rFonts w:ascii="Times New Roman" w:hAnsi="Times New Roman" w:cs="Times New Roman"/>
          <w:sz w:val="28"/>
          <w:szCs w:val="28"/>
        </w:rPr>
        <w:t>Вырицкая</w:t>
      </w:r>
      <w:proofErr w:type="spellEnd"/>
      <w:r w:rsidRPr="00DB4266">
        <w:rPr>
          <w:rFonts w:ascii="Times New Roman" w:hAnsi="Times New Roman" w:cs="Times New Roman"/>
          <w:sz w:val="28"/>
          <w:szCs w:val="28"/>
        </w:rPr>
        <w:t xml:space="preserve">  СОШ №1» с учетом УМК автора </w:t>
      </w:r>
      <w:proofErr w:type="spellStart"/>
      <w:r w:rsidRPr="00DB4266">
        <w:rPr>
          <w:rFonts w:ascii="Times New Roman" w:hAnsi="Times New Roman" w:cs="Times New Roman"/>
          <w:sz w:val="28"/>
          <w:szCs w:val="28"/>
        </w:rPr>
        <w:t>Т.М.Лифановой</w:t>
      </w:r>
      <w:proofErr w:type="spellEnd"/>
      <w:r w:rsidRPr="00DB4266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DB4266" w:rsidR="007E6DDA" w:rsidP="007E6DDA" w:rsidRDefault="007E6DDA" w14:paraId="5DA9DD12" wp14:textId="777777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266">
        <w:rPr>
          <w:rFonts w:ascii="Times New Roman" w:hAnsi="Times New Roman" w:cs="Times New Roman"/>
          <w:b/>
          <w:sz w:val="28"/>
          <w:szCs w:val="28"/>
        </w:rPr>
        <w:t>Используемый УМК</w:t>
      </w:r>
    </w:p>
    <w:p xmlns:wp14="http://schemas.microsoft.com/office/word/2010/wordml" w:rsidRPr="007E6DDA" w:rsidR="007E6DDA" w:rsidP="007E6DDA" w:rsidRDefault="007E6DDA" w14:paraId="4D7853A1" wp14:textId="77777777">
      <w:pPr>
        <w:rPr>
          <w:rFonts w:ascii="Times New Roman" w:hAnsi="Times New Roman" w:eastAsia="Times New Roman" w:cs="Times New Roman"/>
          <w:b/>
          <w:sz w:val="28"/>
          <w:szCs w:val="28"/>
        </w:rPr>
      </w:pPr>
      <w:r w:rsidRPr="007E6DDA">
        <w:rPr>
          <w:rFonts w:ascii="Times New Roman" w:hAnsi="Times New Roman" w:eastAsia="Times New Roman" w:cs="Times New Roman"/>
          <w:b/>
          <w:sz w:val="28"/>
          <w:szCs w:val="28"/>
        </w:rPr>
        <w:t xml:space="preserve">  9 класс</w:t>
      </w:r>
    </w:p>
    <w:p xmlns:wp14="http://schemas.microsoft.com/office/word/2010/wordml" w:rsidRPr="007E6DDA" w:rsidR="007E6DDA" w:rsidP="007E6DDA" w:rsidRDefault="007E6DDA" w14:paraId="77B14F3A" wp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7E6DDA">
        <w:rPr>
          <w:rFonts w:ascii="Times New Roman" w:hAnsi="Times New Roman" w:eastAsia="Times New Roman" w:cs="Times New Roman"/>
          <w:sz w:val="28"/>
          <w:szCs w:val="28"/>
        </w:rPr>
        <w:t>Лифанова Т.М. География. 9 класс: учеб. для спец</w:t>
      </w:r>
      <w:proofErr w:type="gramStart"/>
      <w:r w:rsidRPr="007E6DDA">
        <w:rPr>
          <w:rFonts w:ascii="Times New Roman" w:hAnsi="Times New Roman" w:eastAsia="Times New Roman" w:cs="Times New Roman"/>
          <w:sz w:val="28"/>
          <w:szCs w:val="28"/>
        </w:rPr>
        <w:t>.(</w:t>
      </w:r>
      <w:proofErr w:type="spellStart"/>
      <w:proofErr w:type="gramEnd"/>
      <w:r w:rsidRPr="007E6DDA">
        <w:rPr>
          <w:rFonts w:ascii="Times New Roman" w:hAnsi="Times New Roman" w:eastAsia="Times New Roman" w:cs="Times New Roman"/>
          <w:sz w:val="28"/>
          <w:szCs w:val="28"/>
        </w:rPr>
        <w:t>коррекц</w:t>
      </w:r>
      <w:proofErr w:type="spellEnd"/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.) </w:t>
      </w:r>
      <w:proofErr w:type="spellStart"/>
      <w:r w:rsidRPr="007E6DDA">
        <w:rPr>
          <w:rFonts w:ascii="Times New Roman" w:hAnsi="Times New Roman" w:eastAsia="Times New Roman" w:cs="Times New Roman"/>
          <w:sz w:val="28"/>
          <w:szCs w:val="28"/>
        </w:rPr>
        <w:t>образоват</w:t>
      </w:r>
      <w:proofErr w:type="spellEnd"/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. учреждений </w:t>
      </w:r>
      <w:r w:rsidRPr="007E6DDA">
        <w:rPr>
          <w:rFonts w:ascii="Times New Roman" w:hAnsi="Times New Roman" w:eastAsia="Times New Roman" w:cs="Times New Roman"/>
          <w:sz w:val="28"/>
          <w:szCs w:val="28"/>
          <w:lang w:val="en-US"/>
        </w:rPr>
        <w:t>VIII</w:t>
      </w:r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 вида: с прил. /</w:t>
      </w:r>
      <w:proofErr w:type="spellStart"/>
      <w:r w:rsidRPr="007E6DDA">
        <w:rPr>
          <w:rFonts w:ascii="Times New Roman" w:hAnsi="Times New Roman" w:eastAsia="Times New Roman" w:cs="Times New Roman"/>
          <w:sz w:val="28"/>
          <w:szCs w:val="28"/>
        </w:rPr>
        <w:t>Т.М.Лифанова</w:t>
      </w:r>
      <w:proofErr w:type="spellEnd"/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007E6DDA">
        <w:rPr>
          <w:rFonts w:ascii="Times New Roman" w:hAnsi="Times New Roman" w:eastAsia="Times New Roman" w:cs="Times New Roman"/>
          <w:sz w:val="28"/>
          <w:szCs w:val="28"/>
        </w:rPr>
        <w:t>Е.Н.Соломина</w:t>
      </w:r>
      <w:proofErr w:type="spellEnd"/>
      <w:r w:rsidRPr="007E6DDA">
        <w:rPr>
          <w:rFonts w:ascii="Times New Roman" w:hAnsi="Times New Roman" w:eastAsia="Times New Roman" w:cs="Times New Roman"/>
          <w:sz w:val="28"/>
          <w:szCs w:val="28"/>
        </w:rPr>
        <w:t>. – 6-е изд. – М.: Просвещение, 2013. – 175 с.: ил. + Прил. (15 с.: ил</w:t>
      </w:r>
      <w:proofErr w:type="gramStart"/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., </w:t>
      </w:r>
      <w:proofErr w:type="gramEnd"/>
      <w:r w:rsidRPr="007E6DDA">
        <w:rPr>
          <w:rFonts w:ascii="Times New Roman" w:hAnsi="Times New Roman" w:eastAsia="Times New Roman" w:cs="Times New Roman"/>
          <w:sz w:val="28"/>
          <w:szCs w:val="28"/>
        </w:rPr>
        <w:t>карт).</w:t>
      </w:r>
    </w:p>
    <w:p xmlns:wp14="http://schemas.microsoft.com/office/word/2010/wordml" w:rsidR="007E6DDA" w:rsidP="007E6DDA" w:rsidRDefault="007E6DDA" w14:paraId="0C84C098" wp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  Лифанова Т.М. География. Рабочая тетрадь. 9 класс. Пособие для учащихся специальных (коррекционных) образовательных учреждений </w:t>
      </w:r>
      <w:r w:rsidRPr="007E6DDA">
        <w:rPr>
          <w:rFonts w:ascii="Times New Roman" w:hAnsi="Times New Roman" w:eastAsia="Times New Roman" w:cs="Times New Roman"/>
          <w:sz w:val="28"/>
          <w:szCs w:val="28"/>
          <w:lang w:val="en-US"/>
        </w:rPr>
        <w:t>VIII</w:t>
      </w:r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 вида /</w:t>
      </w:r>
      <w:proofErr w:type="spellStart"/>
      <w:r w:rsidRPr="007E6DDA">
        <w:rPr>
          <w:rFonts w:ascii="Times New Roman" w:hAnsi="Times New Roman" w:eastAsia="Times New Roman" w:cs="Times New Roman"/>
          <w:sz w:val="28"/>
          <w:szCs w:val="28"/>
        </w:rPr>
        <w:t>Т.М.Лифанова</w:t>
      </w:r>
      <w:proofErr w:type="spellEnd"/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 – 2-е </w:t>
      </w:r>
      <w:proofErr w:type="spellStart"/>
      <w:proofErr w:type="gramStart"/>
      <w:r w:rsidRPr="007E6DDA">
        <w:rPr>
          <w:rFonts w:ascii="Times New Roman" w:hAnsi="Times New Roman" w:eastAsia="Times New Roman" w:cs="Times New Roman"/>
          <w:sz w:val="28"/>
          <w:szCs w:val="28"/>
        </w:rPr>
        <w:t>изд</w:t>
      </w:r>
      <w:proofErr w:type="spellEnd"/>
      <w:proofErr w:type="gramEnd"/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007E6DDA">
        <w:rPr>
          <w:rFonts w:ascii="Times New Roman" w:hAnsi="Times New Roman" w:eastAsia="Times New Roman" w:cs="Times New Roman"/>
          <w:sz w:val="28"/>
          <w:szCs w:val="28"/>
        </w:rPr>
        <w:t>исправл</w:t>
      </w:r>
      <w:proofErr w:type="spellEnd"/>
      <w:r w:rsidRPr="007E6DDA">
        <w:rPr>
          <w:rFonts w:ascii="Times New Roman" w:hAnsi="Times New Roman" w:eastAsia="Times New Roman" w:cs="Times New Roman"/>
          <w:sz w:val="28"/>
          <w:szCs w:val="28"/>
        </w:rPr>
        <w:t>.,  - М.: Просвещение, 2013. – 128 с.</w:t>
      </w:r>
    </w:p>
    <w:p xmlns:wp14="http://schemas.microsoft.com/office/word/2010/wordml" w:rsidRPr="007E6DDA" w:rsidR="007E6DDA" w:rsidP="007E6DDA" w:rsidRDefault="007E6DDA" w14:paraId="3DEEC669" wp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Pr="00DB4266" w:rsidR="007E6DDA" w:rsidP="007E6DDA" w:rsidRDefault="007E6DDA" w14:paraId="265DBBC7" wp14:textId="777777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266">
        <w:rPr>
          <w:rFonts w:ascii="Times New Roman" w:hAnsi="Times New Roman" w:cs="Times New Roman"/>
          <w:b/>
          <w:sz w:val="28"/>
          <w:szCs w:val="28"/>
        </w:rPr>
        <w:t>Место предмета в федеральном базисном учебном плане</w:t>
      </w:r>
    </w:p>
    <w:p xmlns:wp14="http://schemas.microsoft.com/office/word/2010/wordml" w:rsidR="007E6DDA" w:rsidP="007E6DDA" w:rsidRDefault="007E6DDA" w14:paraId="04AC42DE" wp14:textId="7777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266">
        <w:rPr>
          <w:rFonts w:ascii="Times New Roman" w:hAnsi="Times New Roman" w:cs="Times New Roman"/>
          <w:sz w:val="28"/>
          <w:szCs w:val="28"/>
        </w:rPr>
        <w:t>Предмет география входит в образовательную область «Естествознание». Федеральный базисный план для общеобразовательных учреждений РФ отводит  по 68 учебных часов для обязательного изучения у</w:t>
      </w:r>
      <w:r>
        <w:rPr>
          <w:rFonts w:ascii="Times New Roman" w:hAnsi="Times New Roman" w:cs="Times New Roman"/>
          <w:sz w:val="28"/>
          <w:szCs w:val="28"/>
        </w:rPr>
        <w:t>чебного предмета «География» в 9</w:t>
      </w:r>
      <w:r w:rsidRPr="00DB4266">
        <w:rPr>
          <w:rFonts w:ascii="Times New Roman" w:hAnsi="Times New Roman" w:cs="Times New Roman"/>
          <w:sz w:val="28"/>
          <w:szCs w:val="28"/>
        </w:rPr>
        <w:t xml:space="preserve"> классе основной школы из расчета 2 учебных часа в неделю.</w:t>
      </w:r>
    </w:p>
    <w:p xmlns:wp14="http://schemas.microsoft.com/office/word/2010/wordml" w:rsidRPr="007E6DDA" w:rsidR="007E6DDA" w:rsidP="007E6DDA" w:rsidRDefault="007E6DDA" w14:paraId="3656B9AB" wp14:textId="7777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7E6DDA" w:rsidR="007E6DDA" w:rsidP="007E6DDA" w:rsidRDefault="007E6DDA" w14:paraId="094F3140" wp14:textId="77777777">
      <w:pPr>
        <w:tabs>
          <w:tab w:val="left" w:pos="4320"/>
          <w:tab w:val="left" w:pos="5220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 w:rsidRPr="007E6DDA">
        <w:rPr>
          <w:rFonts w:ascii="Times New Roman" w:hAnsi="Times New Roman" w:eastAsia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7E6DDA">
        <w:rPr>
          <w:rFonts w:ascii="Times New Roman" w:hAnsi="Times New Roman" w:eastAsia="Times New Roman" w:cs="Times New Roman"/>
          <w:b/>
          <w:sz w:val="28"/>
          <w:szCs w:val="28"/>
        </w:rPr>
        <w:t>обучающихся</w:t>
      </w:r>
      <w:proofErr w:type="gramEnd"/>
    </w:p>
    <w:p xmlns:wp14="http://schemas.microsoft.com/office/word/2010/wordml" w:rsidRPr="007E6DDA" w:rsidR="007E6DDA" w:rsidP="007E6DDA" w:rsidRDefault="007E6DDA" w14:paraId="7AD2E30C" wp14:textId="77777777">
      <w:pPr>
        <w:tabs>
          <w:tab w:val="left" w:pos="4320"/>
          <w:tab w:val="left" w:pos="5220"/>
        </w:tabs>
        <w:ind w:left="360"/>
        <w:rPr>
          <w:rFonts w:ascii="Times New Roman" w:hAnsi="Times New Roman" w:eastAsia="Times New Roman" w:cs="Times New Roman"/>
          <w:b/>
          <w:sz w:val="28"/>
          <w:szCs w:val="28"/>
        </w:rPr>
      </w:pPr>
      <w:r w:rsidRPr="007E6DDA">
        <w:rPr>
          <w:rFonts w:ascii="Times New Roman" w:hAnsi="Times New Roman" w:eastAsia="Times New Roman" w:cs="Times New Roman"/>
          <w:b/>
          <w:sz w:val="28"/>
          <w:szCs w:val="28"/>
        </w:rPr>
        <w:t>«Знать»</w:t>
      </w:r>
    </w:p>
    <w:p xmlns:wp14="http://schemas.microsoft.com/office/word/2010/wordml" w:rsidRPr="007E6DDA" w:rsidR="007E6DDA" w:rsidP="007E6DDA" w:rsidRDefault="007E6DDA" w14:paraId="66AE1429" wp14:textId="77777777">
      <w:pPr>
        <w:numPr>
          <w:ilvl w:val="0"/>
          <w:numId w:val="2"/>
        </w:numPr>
        <w:tabs>
          <w:tab w:val="left" w:pos="4320"/>
          <w:tab w:val="left" w:pos="5220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7E6DDA">
        <w:rPr>
          <w:rFonts w:ascii="Times New Roman" w:hAnsi="Times New Roman" w:eastAsia="Times New Roman" w:cs="Times New Roman"/>
          <w:sz w:val="28"/>
          <w:szCs w:val="28"/>
        </w:rPr>
        <w:t>географическое положение, столицы и характерные особенности изучаемых государств Евразии;</w:t>
      </w:r>
    </w:p>
    <w:p xmlns:wp14="http://schemas.microsoft.com/office/word/2010/wordml" w:rsidRPr="007E6DDA" w:rsidR="007E6DDA" w:rsidP="007E6DDA" w:rsidRDefault="007E6DDA" w14:paraId="6CFA842E" wp14:textId="77777777">
      <w:pPr>
        <w:numPr>
          <w:ilvl w:val="0"/>
          <w:numId w:val="2"/>
        </w:numPr>
        <w:tabs>
          <w:tab w:val="left" w:pos="4320"/>
          <w:tab w:val="left" w:pos="5220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7E6DDA">
        <w:rPr>
          <w:rFonts w:ascii="Times New Roman" w:hAnsi="Times New Roman" w:eastAsia="Times New Roman" w:cs="Times New Roman"/>
          <w:sz w:val="28"/>
          <w:szCs w:val="28"/>
        </w:rPr>
        <w:t>границы, государственный строй и символику России;</w:t>
      </w:r>
    </w:p>
    <w:p xmlns:wp14="http://schemas.microsoft.com/office/word/2010/wordml" w:rsidRPr="007E6DDA" w:rsidR="007E6DDA" w:rsidP="007E6DDA" w:rsidRDefault="007E6DDA" w14:paraId="3B3EB74D" wp14:textId="77777777">
      <w:pPr>
        <w:numPr>
          <w:ilvl w:val="0"/>
          <w:numId w:val="2"/>
        </w:numPr>
        <w:tabs>
          <w:tab w:val="left" w:pos="4320"/>
          <w:tab w:val="left" w:pos="5220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7E6DDA">
        <w:rPr>
          <w:rFonts w:ascii="Times New Roman" w:hAnsi="Times New Roman" w:eastAsia="Times New Roman" w:cs="Times New Roman"/>
          <w:sz w:val="28"/>
          <w:szCs w:val="28"/>
        </w:rPr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</w:t>
      </w:r>
    </w:p>
    <w:p xmlns:wp14="http://schemas.microsoft.com/office/word/2010/wordml" w:rsidRPr="007E6DDA" w:rsidR="007E6DDA" w:rsidP="007E6DDA" w:rsidRDefault="007E6DDA" w14:paraId="5EA90B02" wp14:textId="77777777">
      <w:pPr>
        <w:numPr>
          <w:ilvl w:val="0"/>
          <w:numId w:val="2"/>
        </w:numPr>
        <w:tabs>
          <w:tab w:val="left" w:pos="4320"/>
          <w:tab w:val="left" w:pos="5220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7E6DDA">
        <w:rPr>
          <w:rFonts w:ascii="Times New Roman" w:hAnsi="Times New Roman" w:eastAsia="Times New Roman" w:cs="Times New Roman"/>
          <w:sz w:val="28"/>
          <w:szCs w:val="28"/>
        </w:rPr>
        <w:t>медицинские учреждения и отделы социальной защиты своей местности.</w:t>
      </w:r>
    </w:p>
    <w:p xmlns:wp14="http://schemas.microsoft.com/office/word/2010/wordml" w:rsidRPr="007E6DDA" w:rsidR="007E6DDA" w:rsidP="007E6DDA" w:rsidRDefault="007E6DDA" w14:paraId="3C404273" wp14:textId="77777777">
      <w:pPr>
        <w:tabs>
          <w:tab w:val="left" w:pos="4320"/>
          <w:tab w:val="left" w:pos="5220"/>
        </w:tabs>
        <w:ind w:left="360"/>
        <w:rPr>
          <w:rFonts w:ascii="Times New Roman" w:hAnsi="Times New Roman" w:eastAsia="Times New Roman" w:cs="Times New Roman"/>
          <w:sz w:val="28"/>
          <w:szCs w:val="28"/>
        </w:rPr>
      </w:pPr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07E6DDA">
        <w:rPr>
          <w:rFonts w:ascii="Times New Roman" w:hAnsi="Times New Roman" w:eastAsia="Times New Roman" w:cs="Times New Roman"/>
          <w:b/>
          <w:sz w:val="28"/>
          <w:szCs w:val="28"/>
        </w:rPr>
        <w:t>«Уметь</w:t>
      </w:r>
      <w:r w:rsidRPr="007E6DDA">
        <w:rPr>
          <w:rFonts w:ascii="Times New Roman" w:hAnsi="Times New Roman" w:eastAsia="Times New Roman" w:cs="Times New Roman"/>
          <w:sz w:val="28"/>
          <w:szCs w:val="28"/>
        </w:rPr>
        <w:t>»</w:t>
      </w:r>
    </w:p>
    <w:p xmlns:wp14="http://schemas.microsoft.com/office/word/2010/wordml" w:rsidRPr="007E6DDA" w:rsidR="007E6DDA" w:rsidP="007E6DDA" w:rsidRDefault="007E6DDA" w14:paraId="2297668F" wp14:textId="77777777">
      <w:pPr>
        <w:numPr>
          <w:ilvl w:val="0"/>
          <w:numId w:val="2"/>
        </w:numPr>
        <w:tabs>
          <w:tab w:val="left" w:pos="4320"/>
          <w:tab w:val="left" w:pos="5220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находить на политической карте Евразии изучаемые государства и их столицы в атласах, специально разработанных для коррекционных школ  </w:t>
      </w:r>
      <w:r w:rsidRPr="007E6DDA">
        <w:rPr>
          <w:rFonts w:ascii="Times New Roman" w:hAnsi="Times New Roman" w:eastAsia="Times New Roman" w:cs="Times New Roman"/>
          <w:sz w:val="28"/>
          <w:szCs w:val="28"/>
          <w:lang w:val="en-US"/>
        </w:rPr>
        <w:t>VIII</w:t>
      </w:r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 вида.</w:t>
      </w:r>
    </w:p>
    <w:p xmlns:wp14="http://schemas.microsoft.com/office/word/2010/wordml" w:rsidRPr="007E6DDA" w:rsidR="007E6DDA" w:rsidP="007E6DDA" w:rsidRDefault="007E6DDA" w14:paraId="0C829DEB" wp14:textId="77777777">
      <w:pPr>
        <w:numPr>
          <w:ilvl w:val="0"/>
          <w:numId w:val="2"/>
        </w:numPr>
        <w:tabs>
          <w:tab w:val="left" w:pos="4320"/>
          <w:tab w:val="left" w:pos="5220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7E6DDA">
        <w:rPr>
          <w:rFonts w:ascii="Times New Roman" w:hAnsi="Times New Roman" w:eastAsia="Times New Roman" w:cs="Times New Roman"/>
          <w:sz w:val="28"/>
          <w:szCs w:val="28"/>
        </w:rPr>
        <w:lastRenderedPageBreak/>
        <w:t>показывать Россию на политических картах мира и Евразии;</w:t>
      </w:r>
    </w:p>
    <w:p xmlns:wp14="http://schemas.microsoft.com/office/word/2010/wordml" w:rsidRPr="007E6DDA" w:rsidR="007E6DDA" w:rsidP="007E6DDA" w:rsidRDefault="007E6DDA" w14:paraId="0257A217" wp14:textId="77777777">
      <w:pPr>
        <w:numPr>
          <w:ilvl w:val="0"/>
          <w:numId w:val="2"/>
        </w:numPr>
        <w:tabs>
          <w:tab w:val="left" w:pos="4320"/>
          <w:tab w:val="left" w:pos="5220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7E6DDA">
        <w:rPr>
          <w:rFonts w:ascii="Times New Roman" w:hAnsi="Times New Roman" w:eastAsia="Times New Roman" w:cs="Times New Roman"/>
          <w:sz w:val="28"/>
          <w:szCs w:val="28"/>
        </w:rPr>
        <w:t>находить свою местность на карте России (политико-административной, физической и карте природных зон);</w:t>
      </w:r>
    </w:p>
    <w:p xmlns:wp14="http://schemas.microsoft.com/office/word/2010/wordml" w:rsidRPr="007E6DDA" w:rsidR="007E6DDA" w:rsidP="007E6DDA" w:rsidRDefault="007E6DDA" w14:paraId="77064AE6" wp14:textId="77777777">
      <w:pPr>
        <w:numPr>
          <w:ilvl w:val="0"/>
          <w:numId w:val="2"/>
        </w:numPr>
        <w:tabs>
          <w:tab w:val="left" w:pos="4320"/>
          <w:tab w:val="left" w:pos="5220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7E6DDA">
        <w:rPr>
          <w:rFonts w:ascii="Times New Roman" w:hAnsi="Times New Roman" w:eastAsia="Times New Roman" w:cs="Times New Roman"/>
          <w:sz w:val="28"/>
          <w:szCs w:val="28"/>
        </w:rPr>
        <w:t>давать несложную характеристику природных условий и хозяйственных ресурсов своей местности, давать краткую историческую справку о прошлом своего края</w:t>
      </w:r>
      <w:proofErr w:type="gramStart"/>
      <w:r w:rsidRPr="007E6DDA">
        <w:rPr>
          <w:rFonts w:ascii="Times New Roman" w:hAnsi="Times New Roman" w:eastAsia="Times New Roman" w:cs="Times New Roman"/>
          <w:sz w:val="28"/>
          <w:szCs w:val="28"/>
        </w:rPr>
        <w:t>4</w:t>
      </w:r>
      <w:proofErr w:type="gramEnd"/>
    </w:p>
    <w:p xmlns:wp14="http://schemas.microsoft.com/office/word/2010/wordml" w:rsidRPr="007E6DDA" w:rsidR="007E6DDA" w:rsidP="007E6DDA" w:rsidRDefault="007E6DDA" w14:paraId="780E3EEF" wp14:textId="77777777">
      <w:pPr>
        <w:numPr>
          <w:ilvl w:val="0"/>
          <w:numId w:val="2"/>
        </w:numPr>
        <w:tabs>
          <w:tab w:val="left" w:pos="4320"/>
          <w:tab w:val="left" w:pos="5220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7E6DDA">
        <w:rPr>
          <w:rFonts w:ascii="Times New Roman" w:hAnsi="Times New Roman" w:eastAsia="Times New Roman" w:cs="Times New Roman"/>
          <w:sz w:val="28"/>
          <w:szCs w:val="28"/>
        </w:rPr>
        <w:t>называть и показывать на иллюстрациях изученные культурные и исторические памятники своей области;</w:t>
      </w:r>
    </w:p>
    <w:p xmlns:wp14="http://schemas.microsoft.com/office/word/2010/wordml" w:rsidRPr="007E6DDA" w:rsidR="007E6DDA" w:rsidP="007E6DDA" w:rsidRDefault="007E6DDA" w14:paraId="48AC5C3D" wp14:textId="77777777">
      <w:pPr>
        <w:numPr>
          <w:ilvl w:val="0"/>
          <w:numId w:val="2"/>
        </w:numPr>
        <w:tabs>
          <w:tab w:val="left" w:pos="4320"/>
          <w:tab w:val="left" w:pos="5220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7E6DDA">
        <w:rPr>
          <w:rFonts w:ascii="Times New Roman" w:hAnsi="Times New Roman" w:eastAsia="Times New Roman" w:cs="Times New Roman"/>
          <w:sz w:val="28"/>
          <w:szCs w:val="28"/>
        </w:rPr>
        <w:t>правильно вести себя в природе;</w:t>
      </w:r>
    </w:p>
    <w:p xmlns:wp14="http://schemas.microsoft.com/office/word/2010/wordml" w:rsidRPr="007E6DDA" w:rsidR="007E6DDA" w:rsidP="007E6DDA" w:rsidRDefault="007E6DDA" w14:paraId="0018685A" wp14:textId="77777777">
      <w:pPr>
        <w:numPr>
          <w:ilvl w:val="0"/>
          <w:numId w:val="2"/>
        </w:numPr>
        <w:tabs>
          <w:tab w:val="left" w:pos="4320"/>
          <w:tab w:val="left" w:pos="5220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выполнять задания в «Рабочей тетради по географии материков и океанов» для 9 класса специальной (коррекционной) школы </w:t>
      </w:r>
      <w:r w:rsidRPr="007E6DDA">
        <w:rPr>
          <w:rFonts w:ascii="Times New Roman" w:hAnsi="Times New Roman" w:eastAsia="Times New Roman" w:cs="Times New Roman"/>
          <w:sz w:val="28"/>
          <w:szCs w:val="28"/>
          <w:lang w:val="en-US"/>
        </w:rPr>
        <w:t>VIII</w:t>
      </w:r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  вида (количество заданий и время заполнения определяет учитель с учетом индивидуальных особенностей учащихся).</w:t>
      </w:r>
    </w:p>
    <w:p xmlns:wp14="http://schemas.microsoft.com/office/word/2010/wordml" w:rsidRPr="007E6DDA" w:rsidR="007E6DDA" w:rsidP="007E6DDA" w:rsidRDefault="007E6DDA" w14:paraId="67E383E8" wp14:textId="77777777">
      <w:pPr>
        <w:tabs>
          <w:tab w:val="left" w:pos="4320"/>
          <w:tab w:val="left" w:pos="5220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 w:rsidRPr="007E6DDA">
        <w:rPr>
          <w:rFonts w:ascii="Times New Roman" w:hAnsi="Times New Roman" w:eastAsia="Times New Roman" w:cs="Times New Roman"/>
          <w:b/>
          <w:sz w:val="28"/>
          <w:szCs w:val="28"/>
        </w:rPr>
        <w:t xml:space="preserve">Перечень учебно-методического обеспечения    </w:t>
      </w:r>
    </w:p>
    <w:p xmlns:wp14="http://schemas.microsoft.com/office/word/2010/wordml" w:rsidRPr="007E6DDA" w:rsidR="007E6DDA" w:rsidP="007E6DDA" w:rsidRDefault="007E6DDA" w14:paraId="1729AF82" wp14:textId="77777777">
      <w:pPr>
        <w:numPr>
          <w:ilvl w:val="0"/>
          <w:numId w:val="3"/>
        </w:numPr>
        <w:tabs>
          <w:tab w:val="left" w:pos="4320"/>
          <w:tab w:val="left" w:pos="5220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7E6DDA">
        <w:rPr>
          <w:rFonts w:ascii="Times New Roman" w:hAnsi="Times New Roman" w:eastAsia="Times New Roman" w:cs="Times New Roman"/>
          <w:sz w:val="28"/>
          <w:szCs w:val="28"/>
        </w:rPr>
        <w:t>Методические и учебные пособия</w:t>
      </w:r>
    </w:p>
    <w:p xmlns:wp14="http://schemas.microsoft.com/office/word/2010/wordml" w:rsidRPr="007E6DDA" w:rsidR="007E6DDA" w:rsidP="007E6DDA" w:rsidRDefault="007E6DDA" w14:paraId="68CC242A" wp14:textId="77777777">
      <w:pPr>
        <w:ind w:left="720" w:hanging="360"/>
        <w:rPr>
          <w:rFonts w:ascii="Times New Roman" w:hAnsi="Times New Roman" w:eastAsia="Times New Roman" w:cs="Times New Roman"/>
          <w:sz w:val="28"/>
          <w:szCs w:val="28"/>
        </w:rPr>
      </w:pPr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1.    Программы специальных (коррекционных) образовательных учреждений </w:t>
      </w:r>
      <w:r w:rsidRPr="007E6DDA">
        <w:rPr>
          <w:rFonts w:ascii="Times New Roman" w:hAnsi="Times New Roman" w:eastAsia="Times New Roman" w:cs="Times New Roman"/>
          <w:sz w:val="28"/>
          <w:szCs w:val="28"/>
          <w:lang w:val="en-US"/>
        </w:rPr>
        <w:t>VIII</w:t>
      </w:r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  вида: 5-9 </w:t>
      </w:r>
      <w:proofErr w:type="spellStart"/>
      <w:r w:rsidRPr="007E6DDA">
        <w:rPr>
          <w:rFonts w:ascii="Times New Roman" w:hAnsi="Times New Roman" w:eastAsia="Times New Roman" w:cs="Times New Roman"/>
          <w:sz w:val="28"/>
          <w:szCs w:val="28"/>
        </w:rPr>
        <w:t>кл</w:t>
      </w:r>
      <w:proofErr w:type="spellEnd"/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., В 2 сб. /Под ред. </w:t>
      </w:r>
      <w:proofErr w:type="spellStart"/>
      <w:r w:rsidRPr="007E6DDA">
        <w:rPr>
          <w:rFonts w:ascii="Times New Roman" w:hAnsi="Times New Roman" w:eastAsia="Times New Roman" w:cs="Times New Roman"/>
          <w:sz w:val="28"/>
          <w:szCs w:val="28"/>
        </w:rPr>
        <w:t>В.В.Воронковой</w:t>
      </w:r>
      <w:proofErr w:type="spellEnd"/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. – М.: </w:t>
      </w:r>
      <w:proofErr w:type="spellStart"/>
      <w:r w:rsidRPr="007E6DDA">
        <w:rPr>
          <w:rFonts w:ascii="Times New Roman" w:hAnsi="Times New Roman" w:eastAsia="Times New Roman" w:cs="Times New Roman"/>
          <w:sz w:val="28"/>
          <w:szCs w:val="28"/>
        </w:rPr>
        <w:t>Гуманитар</w:t>
      </w:r>
      <w:proofErr w:type="spellEnd"/>
      <w:r w:rsidRPr="007E6DDA">
        <w:rPr>
          <w:rFonts w:ascii="Times New Roman" w:hAnsi="Times New Roman" w:eastAsia="Times New Roman" w:cs="Times New Roman"/>
          <w:sz w:val="28"/>
          <w:szCs w:val="28"/>
        </w:rPr>
        <w:t>. изд. центр ВЛАДОС, 2013. – Сб.1. – 224 с.</w:t>
      </w:r>
    </w:p>
    <w:p xmlns:wp14="http://schemas.microsoft.com/office/word/2010/wordml" w:rsidRPr="007E6DDA" w:rsidR="007E6DDA" w:rsidP="007E6DDA" w:rsidRDefault="007E6DDA" w14:paraId="04431F64" wp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 Лифанова Т.М. География. 9 класс: учеб. для спец</w:t>
      </w:r>
      <w:proofErr w:type="gramStart"/>
      <w:r w:rsidRPr="007E6DDA">
        <w:rPr>
          <w:rFonts w:ascii="Times New Roman" w:hAnsi="Times New Roman" w:eastAsia="Times New Roman" w:cs="Times New Roman"/>
          <w:sz w:val="28"/>
          <w:szCs w:val="28"/>
        </w:rPr>
        <w:t>.(</w:t>
      </w:r>
      <w:proofErr w:type="spellStart"/>
      <w:proofErr w:type="gramEnd"/>
      <w:r w:rsidRPr="007E6DDA">
        <w:rPr>
          <w:rFonts w:ascii="Times New Roman" w:hAnsi="Times New Roman" w:eastAsia="Times New Roman" w:cs="Times New Roman"/>
          <w:sz w:val="28"/>
          <w:szCs w:val="28"/>
        </w:rPr>
        <w:t>коррекц</w:t>
      </w:r>
      <w:proofErr w:type="spellEnd"/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.) </w:t>
      </w:r>
      <w:proofErr w:type="spellStart"/>
      <w:r w:rsidRPr="007E6DDA">
        <w:rPr>
          <w:rFonts w:ascii="Times New Roman" w:hAnsi="Times New Roman" w:eastAsia="Times New Roman" w:cs="Times New Roman"/>
          <w:sz w:val="28"/>
          <w:szCs w:val="28"/>
        </w:rPr>
        <w:t>образоват</w:t>
      </w:r>
      <w:proofErr w:type="spellEnd"/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. учреждений </w:t>
      </w:r>
      <w:r w:rsidRPr="007E6DDA">
        <w:rPr>
          <w:rFonts w:ascii="Times New Roman" w:hAnsi="Times New Roman" w:eastAsia="Times New Roman" w:cs="Times New Roman"/>
          <w:sz w:val="28"/>
          <w:szCs w:val="28"/>
          <w:lang w:val="en-US"/>
        </w:rPr>
        <w:t>VIII</w:t>
      </w:r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 вида: с прил. /</w:t>
      </w:r>
      <w:proofErr w:type="spellStart"/>
      <w:r w:rsidRPr="007E6DDA">
        <w:rPr>
          <w:rFonts w:ascii="Times New Roman" w:hAnsi="Times New Roman" w:eastAsia="Times New Roman" w:cs="Times New Roman"/>
          <w:sz w:val="28"/>
          <w:szCs w:val="28"/>
        </w:rPr>
        <w:t>Т.М.Лифанова</w:t>
      </w:r>
      <w:proofErr w:type="spellEnd"/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007E6DDA">
        <w:rPr>
          <w:rFonts w:ascii="Times New Roman" w:hAnsi="Times New Roman" w:eastAsia="Times New Roman" w:cs="Times New Roman"/>
          <w:sz w:val="28"/>
          <w:szCs w:val="28"/>
        </w:rPr>
        <w:t>Е.Н.Соломина</w:t>
      </w:r>
      <w:proofErr w:type="spellEnd"/>
      <w:r w:rsidRPr="007E6DDA">
        <w:rPr>
          <w:rFonts w:ascii="Times New Roman" w:hAnsi="Times New Roman" w:eastAsia="Times New Roman" w:cs="Times New Roman"/>
          <w:sz w:val="28"/>
          <w:szCs w:val="28"/>
        </w:rPr>
        <w:t>. – 6-е изд. – М.: Просвещение, 2013. – 175 с.: ил. + Прил. (15 с.: ил</w:t>
      </w:r>
      <w:proofErr w:type="gramStart"/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., </w:t>
      </w:r>
      <w:proofErr w:type="gramEnd"/>
      <w:r w:rsidRPr="007E6DDA">
        <w:rPr>
          <w:rFonts w:ascii="Times New Roman" w:hAnsi="Times New Roman" w:eastAsia="Times New Roman" w:cs="Times New Roman"/>
          <w:sz w:val="28"/>
          <w:szCs w:val="28"/>
        </w:rPr>
        <w:t>карт).</w:t>
      </w:r>
    </w:p>
    <w:p xmlns:wp14="http://schemas.microsoft.com/office/word/2010/wordml" w:rsidRPr="007E6DDA" w:rsidR="007E6DDA" w:rsidP="007E6DDA" w:rsidRDefault="007E6DDA" w14:paraId="1CA820F3" wp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  Лифанова Т.М. География. Рабочая тетрадь. 9 класс. Пособие для учащихся специальных (коррекционных) образовательных учреждений </w:t>
      </w:r>
      <w:r w:rsidRPr="007E6DDA">
        <w:rPr>
          <w:rFonts w:ascii="Times New Roman" w:hAnsi="Times New Roman" w:eastAsia="Times New Roman" w:cs="Times New Roman"/>
          <w:sz w:val="28"/>
          <w:szCs w:val="28"/>
          <w:lang w:val="en-US"/>
        </w:rPr>
        <w:t>VIII</w:t>
      </w:r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 вида /</w:t>
      </w:r>
      <w:proofErr w:type="spellStart"/>
      <w:r w:rsidRPr="007E6DDA">
        <w:rPr>
          <w:rFonts w:ascii="Times New Roman" w:hAnsi="Times New Roman" w:eastAsia="Times New Roman" w:cs="Times New Roman"/>
          <w:sz w:val="28"/>
          <w:szCs w:val="28"/>
        </w:rPr>
        <w:t>Т.М.Лифанова</w:t>
      </w:r>
      <w:proofErr w:type="spellEnd"/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 – 2-е </w:t>
      </w:r>
      <w:proofErr w:type="spellStart"/>
      <w:proofErr w:type="gramStart"/>
      <w:r w:rsidRPr="007E6DDA">
        <w:rPr>
          <w:rFonts w:ascii="Times New Roman" w:hAnsi="Times New Roman" w:eastAsia="Times New Roman" w:cs="Times New Roman"/>
          <w:sz w:val="28"/>
          <w:szCs w:val="28"/>
        </w:rPr>
        <w:t>изд</w:t>
      </w:r>
      <w:proofErr w:type="spellEnd"/>
      <w:proofErr w:type="gramEnd"/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007E6DDA">
        <w:rPr>
          <w:rFonts w:ascii="Times New Roman" w:hAnsi="Times New Roman" w:eastAsia="Times New Roman" w:cs="Times New Roman"/>
          <w:sz w:val="28"/>
          <w:szCs w:val="28"/>
        </w:rPr>
        <w:t>исправл</w:t>
      </w:r>
      <w:proofErr w:type="spellEnd"/>
      <w:r w:rsidRPr="007E6DDA">
        <w:rPr>
          <w:rFonts w:ascii="Times New Roman" w:hAnsi="Times New Roman" w:eastAsia="Times New Roman" w:cs="Times New Roman"/>
          <w:sz w:val="28"/>
          <w:szCs w:val="28"/>
        </w:rPr>
        <w:t>.,  - М.: Просвещение, 2013. – 128 с.</w:t>
      </w:r>
    </w:p>
    <w:p xmlns:wp14="http://schemas.microsoft.com/office/word/2010/wordml" w:rsidRPr="007E6DDA" w:rsidR="007E6DDA" w:rsidP="007E6DDA" w:rsidRDefault="007E6DDA" w14:paraId="350A4537" wp14:textId="77777777">
      <w:pPr>
        <w:numPr>
          <w:ilvl w:val="0"/>
          <w:numId w:val="3"/>
        </w:numPr>
        <w:tabs>
          <w:tab w:val="left" w:pos="4320"/>
          <w:tab w:val="left" w:pos="5220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7E6DDA">
        <w:rPr>
          <w:rFonts w:ascii="Times New Roman" w:hAnsi="Times New Roman" w:eastAsia="Times New Roman" w:cs="Times New Roman"/>
          <w:sz w:val="28"/>
          <w:szCs w:val="28"/>
        </w:rPr>
        <w:t>Оборудование, приборы, дидактические материалы</w:t>
      </w:r>
    </w:p>
    <w:p xmlns:wp14="http://schemas.microsoft.com/office/word/2010/wordml" w:rsidRPr="007E6DDA" w:rsidR="007E6DDA" w:rsidP="007E6DDA" w:rsidRDefault="007E6DDA" w14:paraId="2984ADED" wp14:textId="77777777">
      <w:pPr>
        <w:tabs>
          <w:tab w:val="left" w:pos="4320"/>
          <w:tab w:val="left" w:pos="5220"/>
        </w:tabs>
        <w:ind w:left="360"/>
        <w:rPr>
          <w:rFonts w:ascii="Times New Roman" w:hAnsi="Times New Roman" w:eastAsia="Times New Roman" w:cs="Times New Roman"/>
          <w:sz w:val="28"/>
          <w:szCs w:val="28"/>
        </w:rPr>
      </w:pPr>
      <w:r w:rsidRPr="007E6DDA">
        <w:rPr>
          <w:rFonts w:ascii="Times New Roman" w:hAnsi="Times New Roman" w:eastAsia="Times New Roman" w:cs="Times New Roman"/>
          <w:sz w:val="28"/>
          <w:szCs w:val="28"/>
        </w:rPr>
        <w:t xml:space="preserve">Карты: Юго-Западная Азия, растительность </w:t>
      </w:r>
      <w:r w:rsidRPr="007E6DDA">
        <w:rPr>
          <w:rFonts w:ascii="Times New Roman" w:hAnsi="Times New Roman" w:cs="Times New Roman"/>
          <w:sz w:val="28"/>
          <w:szCs w:val="28"/>
        </w:rPr>
        <w:t>мира, карта мира (политическая).</w:t>
      </w:r>
    </w:p>
    <w:p xmlns:wp14="http://schemas.microsoft.com/office/word/2010/wordml" w:rsidR="00BC35FD" w:rsidRDefault="00BC35FD" w14:paraId="45FB0818" wp14:textId="77777777"/>
    <w:sectPr w:rsidR="00BC35FD" w:rsidSect="00BC35FD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769D"/>
    <w:multiLevelType w:val="hybridMultilevel"/>
    <w:tmpl w:val="08D40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B2A2175"/>
    <w:multiLevelType w:val="hybridMultilevel"/>
    <w:tmpl w:val="83BE8F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B7EB8"/>
    <w:multiLevelType w:val="hybridMultilevel"/>
    <w:tmpl w:val="CF0EC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proofState w:spelling="clean" w:grammar="dirty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DA"/>
    <w:rsid w:val="000942C5"/>
    <w:rsid w:val="001A3F13"/>
    <w:rsid w:val="001B78CC"/>
    <w:rsid w:val="00301280"/>
    <w:rsid w:val="003B7B28"/>
    <w:rsid w:val="004D1A31"/>
    <w:rsid w:val="007E6DDA"/>
    <w:rsid w:val="00BC35FD"/>
    <w:rsid w:val="00CE3064"/>
    <w:rsid w:val="00E71BEE"/>
    <w:rsid w:val="00F85359"/>
    <w:rsid w:val="2095D338"/>
    <w:rsid w:val="54A1C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11C2"/>
  <w15:docId w15:val="{f4c598d5-9086-4c14-9884-0397089daa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2.jpg" Id="R9675a626ab3f4b7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home</dc:creator>
  <lastModifiedBy>vschool1</lastModifiedBy>
  <revision>6</revision>
  <lastPrinted>2019-02-05T12:56:00.0000000Z</lastPrinted>
  <dcterms:created xsi:type="dcterms:W3CDTF">2019-02-25T12:34:00.0000000Z</dcterms:created>
  <dcterms:modified xsi:type="dcterms:W3CDTF">2019-03-18T10:53:10.0991741Z</dcterms:modified>
</coreProperties>
</file>